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708" w:rsidRPr="00C22708" w:rsidRDefault="00C22708" w:rsidP="00C22708"/>
    <w:p w:rsidR="00C22708" w:rsidRPr="00387AB3" w:rsidRDefault="00C22708" w:rsidP="00387AB3">
      <w:pPr>
        <w:jc w:val="both"/>
        <w:rPr>
          <w:rFonts w:ascii="Times New Roman" w:hAnsi="Times New Roman" w:cs="Times New Roman"/>
          <w:sz w:val="24"/>
          <w:szCs w:val="24"/>
        </w:rPr>
      </w:pPr>
      <w:r w:rsidRPr="00387AB3">
        <w:rPr>
          <w:rFonts w:ascii="Times New Roman" w:hAnsi="Times New Roman" w:cs="Times New Roman"/>
          <w:b/>
          <w:bCs/>
          <w:sz w:val="24"/>
          <w:szCs w:val="24"/>
        </w:rPr>
        <w:t xml:space="preserve">REHBERLİK </w:t>
      </w:r>
      <w:proofErr w:type="gramStart"/>
      <w:r w:rsidRPr="00387AB3">
        <w:rPr>
          <w:rFonts w:ascii="Times New Roman" w:hAnsi="Times New Roman" w:cs="Times New Roman"/>
          <w:b/>
          <w:bCs/>
          <w:sz w:val="24"/>
          <w:szCs w:val="24"/>
        </w:rPr>
        <w:t xml:space="preserve">NEDİR </w:t>
      </w:r>
      <w:r w:rsidR="00387AB3">
        <w:rPr>
          <w:rFonts w:ascii="Times New Roman" w:hAnsi="Times New Roman" w:cs="Times New Roman"/>
          <w:b/>
          <w:bCs/>
          <w:sz w:val="24"/>
          <w:szCs w:val="24"/>
        </w:rPr>
        <w:t>?</w:t>
      </w:r>
      <w:r w:rsidRPr="00387AB3">
        <w:rPr>
          <w:rFonts w:ascii="Times New Roman" w:hAnsi="Times New Roman" w:cs="Times New Roman"/>
          <w:sz w:val="24"/>
          <w:szCs w:val="24"/>
        </w:rPr>
        <w:t>Bireyin</w:t>
      </w:r>
      <w:proofErr w:type="gramEnd"/>
      <w:r w:rsidRPr="00387AB3">
        <w:rPr>
          <w:rFonts w:ascii="Times New Roman" w:hAnsi="Times New Roman" w:cs="Times New Roman"/>
          <w:sz w:val="24"/>
          <w:szCs w:val="24"/>
        </w:rPr>
        <w:t xml:space="preserve"> kendini anlamasını, problemlerini çözmesi, gerçekçi kararlar alması, kapasitelerini kendilerine en uygun düzeyde geliştirmesi, çevresine dengeli ve sağlıklı uyum sağlaması ve böylece kendini geliştirmesi için uzman kişilerce bireye verilen psikolojik yardımdır. - </w:t>
      </w:r>
      <w:proofErr w:type="spellStart"/>
      <w:r w:rsidRPr="00387AB3">
        <w:rPr>
          <w:rFonts w:ascii="Times New Roman" w:hAnsi="Times New Roman" w:cs="Times New Roman"/>
          <w:sz w:val="24"/>
          <w:szCs w:val="24"/>
        </w:rPr>
        <w:t>Kepçeoğlu</w:t>
      </w:r>
      <w:proofErr w:type="spellEnd"/>
      <w:r w:rsidRPr="00387AB3">
        <w:rPr>
          <w:rFonts w:ascii="Times New Roman" w:hAnsi="Times New Roman" w:cs="Times New Roman"/>
          <w:sz w:val="24"/>
          <w:szCs w:val="24"/>
        </w:rPr>
        <w:t xml:space="preserve"> 1994 </w:t>
      </w:r>
    </w:p>
    <w:p w:rsidR="00C22708" w:rsidRPr="00387AB3" w:rsidRDefault="00C22708" w:rsidP="00387AB3">
      <w:pPr>
        <w:jc w:val="both"/>
        <w:rPr>
          <w:rFonts w:ascii="Times New Roman" w:hAnsi="Times New Roman" w:cs="Times New Roman"/>
          <w:sz w:val="24"/>
          <w:szCs w:val="24"/>
        </w:rPr>
      </w:pPr>
      <w:r w:rsidRPr="00387AB3">
        <w:rPr>
          <w:rFonts w:ascii="Times New Roman" w:hAnsi="Times New Roman" w:cs="Times New Roman"/>
          <w:b/>
          <w:bCs/>
          <w:sz w:val="24"/>
          <w:szCs w:val="24"/>
        </w:rPr>
        <w:t>REHBERLİĞİN İLKELERİ</w:t>
      </w:r>
      <w:r w:rsidR="00387AB3" w:rsidRPr="00387AB3">
        <w:rPr>
          <w:rFonts w:ascii="Times New Roman" w:hAnsi="Times New Roman" w:cs="Times New Roman"/>
          <w:b/>
          <w:bCs/>
          <w:sz w:val="24"/>
          <w:szCs w:val="24"/>
        </w:rPr>
        <w:t>:</w:t>
      </w:r>
      <w:r w:rsidRPr="00387AB3">
        <w:rPr>
          <w:rFonts w:ascii="Times New Roman" w:hAnsi="Times New Roman" w:cs="Times New Roman"/>
          <w:b/>
          <w:bCs/>
          <w:sz w:val="24"/>
          <w:szCs w:val="24"/>
        </w:rPr>
        <w:t xml:space="preserve"> </w:t>
      </w:r>
      <w:r w:rsidRPr="00387AB3">
        <w:rPr>
          <w:rFonts w:ascii="Times New Roman" w:hAnsi="Times New Roman" w:cs="Times New Roman"/>
          <w:sz w:val="24"/>
          <w:szCs w:val="24"/>
        </w:rPr>
        <w:t>Her birey seçme özgürlüğüne sahiptir ve saygıya değer varlıktır. Rehberlik hizmetlerinden yararlanmada gönüllülük esastır. Rehberlik hizmetlerinin yürütülmesinde gizlilik esastır. Rehberlik hizmetlerinin etkili bir biçimde gerçekleştirilmesi için tüm ilgililerin katılım, destek ve işbirliğini gerektirir. Rehberlik hizmetleri tüm öğrencilere yöneliktir. Rehberlik hizm</w:t>
      </w:r>
      <w:r w:rsidR="00004E12">
        <w:rPr>
          <w:rFonts w:ascii="Times New Roman" w:hAnsi="Times New Roman" w:cs="Times New Roman"/>
          <w:sz w:val="24"/>
          <w:szCs w:val="24"/>
        </w:rPr>
        <w:t>etlerinde bireysel farklılıklar</w:t>
      </w:r>
      <w:r w:rsidRPr="00387AB3">
        <w:rPr>
          <w:rFonts w:ascii="Times New Roman" w:hAnsi="Times New Roman" w:cs="Times New Roman"/>
          <w:sz w:val="24"/>
          <w:szCs w:val="24"/>
        </w:rPr>
        <w:t xml:space="preserve">a saygı esastır. Rehberlik hizmetleri planlı, programlı, örgütlenmiş bir biçimde ve profesyonel bir biçimde sunulur. Rehberlik hizmetleri eğitimin ayrılmaz bir parçasıdır. (Kuzgun,1988) </w:t>
      </w:r>
    </w:p>
    <w:p w:rsidR="006153E5" w:rsidRDefault="00C22708" w:rsidP="00387AB3">
      <w:pPr>
        <w:jc w:val="both"/>
        <w:rPr>
          <w:rFonts w:ascii="Times New Roman" w:hAnsi="Times New Roman" w:cs="Times New Roman"/>
          <w:sz w:val="24"/>
          <w:szCs w:val="24"/>
        </w:rPr>
      </w:pPr>
      <w:r w:rsidRPr="00387AB3">
        <w:rPr>
          <w:rFonts w:ascii="Times New Roman" w:hAnsi="Times New Roman" w:cs="Times New Roman"/>
          <w:b/>
          <w:bCs/>
          <w:sz w:val="24"/>
          <w:szCs w:val="24"/>
        </w:rPr>
        <w:t>REHBERLİK VE PSİKOLOJİK DANIŞMANLIĞIN AMAÇLARI</w:t>
      </w:r>
      <w:r w:rsidR="00387AB3" w:rsidRPr="00387AB3">
        <w:rPr>
          <w:rFonts w:ascii="Times New Roman" w:hAnsi="Times New Roman" w:cs="Times New Roman"/>
          <w:b/>
          <w:bCs/>
          <w:sz w:val="24"/>
          <w:szCs w:val="24"/>
        </w:rPr>
        <w:t>:</w:t>
      </w:r>
      <w:r w:rsidRPr="00387AB3">
        <w:rPr>
          <w:rFonts w:ascii="Times New Roman" w:hAnsi="Times New Roman" w:cs="Times New Roman"/>
          <w:b/>
          <w:bCs/>
          <w:sz w:val="24"/>
          <w:szCs w:val="24"/>
        </w:rPr>
        <w:t xml:space="preserve"> </w:t>
      </w:r>
      <w:r w:rsidRPr="00387AB3">
        <w:rPr>
          <w:rFonts w:ascii="Times New Roman" w:hAnsi="Times New Roman" w:cs="Times New Roman"/>
          <w:sz w:val="24"/>
          <w:szCs w:val="24"/>
        </w:rPr>
        <w:t xml:space="preserve">Rehberlik ve psikolojik danışmanlığın amacı; öğrencinin fizyolojik, psikolojik, sosyolojik </w:t>
      </w:r>
      <w:proofErr w:type="gramStart"/>
      <w:r w:rsidRPr="00387AB3">
        <w:rPr>
          <w:rFonts w:ascii="Times New Roman" w:hAnsi="Times New Roman" w:cs="Times New Roman"/>
          <w:sz w:val="24"/>
          <w:szCs w:val="24"/>
        </w:rPr>
        <w:t>kültürel.v</w:t>
      </w:r>
      <w:proofErr w:type="gramEnd"/>
      <w:r w:rsidRPr="00387AB3">
        <w:rPr>
          <w:rFonts w:ascii="Times New Roman" w:hAnsi="Times New Roman" w:cs="Times New Roman"/>
          <w:sz w:val="24"/>
          <w:szCs w:val="24"/>
        </w:rPr>
        <w:t xml:space="preserve">.b özelliklerini dikkate alarak, kendisini gerçekleştirmesini sağlıklı, mutlu ve başarılı bir yaşam sürmesini sağlamaktır. Rehberliğin amaçlarını şu şekilde sıralayabiliriz. Öğrencinin, kendi kendisini tanımasına ve anlamasına yardım </w:t>
      </w:r>
      <w:proofErr w:type="gramStart"/>
      <w:r w:rsidRPr="00387AB3">
        <w:rPr>
          <w:rFonts w:ascii="Times New Roman" w:hAnsi="Times New Roman" w:cs="Times New Roman"/>
          <w:sz w:val="24"/>
          <w:szCs w:val="24"/>
        </w:rPr>
        <w:t>etmek.Okul</w:t>
      </w:r>
      <w:proofErr w:type="gramEnd"/>
      <w:r w:rsidRPr="00387AB3">
        <w:rPr>
          <w:rFonts w:ascii="Times New Roman" w:hAnsi="Times New Roman" w:cs="Times New Roman"/>
          <w:sz w:val="24"/>
          <w:szCs w:val="24"/>
        </w:rPr>
        <w:t xml:space="preserve"> ve çevreye uyumlarını sağlamaya yönelik tanıtım yapmak . Ailesi ve çevresiyle sağlıklı ve dengeli ilişkiler kurmasına yardım </w:t>
      </w:r>
      <w:proofErr w:type="gramStart"/>
      <w:r w:rsidRPr="00387AB3">
        <w:rPr>
          <w:rFonts w:ascii="Times New Roman" w:hAnsi="Times New Roman" w:cs="Times New Roman"/>
          <w:sz w:val="24"/>
          <w:szCs w:val="24"/>
        </w:rPr>
        <w:t>etmek.Problemlerinin</w:t>
      </w:r>
      <w:proofErr w:type="gramEnd"/>
      <w:r w:rsidRPr="00387AB3">
        <w:rPr>
          <w:rFonts w:ascii="Times New Roman" w:hAnsi="Times New Roman" w:cs="Times New Roman"/>
          <w:sz w:val="24"/>
          <w:szCs w:val="24"/>
        </w:rPr>
        <w:t xml:space="preserve"> çözümü için seçenek oluşturmak, problem çözme anlayış ve becerisini kazandırmak.Öğrenciye bağımsız, özgün kişilik özellikleri kazandırmak.Öğrencinin kişisel ve toplumsal özelliklerinin gelişmesine yardım etmek.İlgi yetenek ve becerilerini açığa çıkarmak, geliştirmek.Karar verme ve tercih yapma bilgi ve becerisini kazandırmak.Öğrenciye iş ve meslek imkanları konusunda bilgi vermek,yetenekleri doğrultusunda tercihler yapmasını sağlamak.Öğrenciye kendisini sürekli olarak geliştirmesi gücü ve anlayışını kazandırmak.Ders başarısını arttırmak amacıyla verimli ders çalışma yollarını öğretmek.Öğrenciye; fiziksel, duygusal sosyal sağlığını koruma yollarını öğretmek.</w:t>
      </w:r>
    </w:p>
    <w:p w:rsidR="006153E5" w:rsidRDefault="006153E5" w:rsidP="006153E5">
      <w:pPr>
        <w:ind w:firstLine="708"/>
        <w:jc w:val="both"/>
        <w:rPr>
          <w:rFonts w:ascii="Times New Roman" w:hAnsi="Times New Roman" w:cs="Times New Roman"/>
          <w:sz w:val="24"/>
          <w:szCs w:val="24"/>
        </w:rPr>
      </w:pPr>
      <w:r w:rsidRPr="006153E5">
        <w:rPr>
          <w:rFonts w:ascii="Times New Roman" w:hAnsi="Times New Roman" w:cs="Times New Roman"/>
          <w:sz w:val="24"/>
          <w:szCs w:val="24"/>
        </w:rPr>
        <w:t> Rehberlik hizmetleri, öğrencilerin kendini tanıması, çevresine dengeli ve sağlıklı bir uyum gerçekleştirebilmesi, ilgi ve yeteneklerini geliştirmesi, problemlerini çözmesi ve gerçekçi kararlar alabilmesi için verilen hizmetlerdir. Tüm okullarda bulunan rehberlik servislerinde psikolojik danışmanlar (rehberlik öğretmenleri) görev yapar. Rehberlik Servislerinin çalışmalarında GİZLİLİK, SAYGI ve GÖNÜLLÜLÜK ilkeleri esastır. Siz sevgili öğrenciler aşağıdaki konularda rehberlik servisine kendi isteğinizle başvurabilir ve yardım alabilirsiniz.</w:t>
      </w:r>
    </w:p>
    <w:p w:rsidR="00635710" w:rsidRPr="006153E5" w:rsidRDefault="00635710" w:rsidP="006153E5">
      <w:pPr>
        <w:ind w:firstLine="708"/>
        <w:jc w:val="both"/>
        <w:rPr>
          <w:rFonts w:ascii="Times New Roman" w:hAnsi="Times New Roman" w:cs="Times New Roman"/>
          <w:sz w:val="24"/>
          <w:szCs w:val="24"/>
        </w:rPr>
      </w:pPr>
    </w:p>
    <w:p w:rsidR="006153E5" w:rsidRPr="006153E5" w:rsidRDefault="006153E5" w:rsidP="006153E5">
      <w:pPr>
        <w:jc w:val="both"/>
        <w:rPr>
          <w:rFonts w:ascii="Times New Roman" w:hAnsi="Times New Roman" w:cs="Times New Roman"/>
          <w:sz w:val="24"/>
          <w:szCs w:val="24"/>
        </w:rPr>
      </w:pPr>
      <w:r w:rsidRPr="006153E5">
        <w:rPr>
          <w:rFonts w:ascii="Times New Roman" w:hAnsi="Times New Roman" w:cs="Times New Roman"/>
          <w:sz w:val="24"/>
          <w:szCs w:val="24"/>
        </w:rPr>
        <w:lastRenderedPageBreak/>
        <w:t>HANGİ DURUMLARDA BAŞVURABİLİRSİNİZ?</w:t>
      </w:r>
    </w:p>
    <w:p w:rsidR="006153E5" w:rsidRPr="006153E5" w:rsidRDefault="006153E5" w:rsidP="006153E5">
      <w:pPr>
        <w:jc w:val="both"/>
        <w:rPr>
          <w:rFonts w:ascii="Times New Roman" w:hAnsi="Times New Roman" w:cs="Times New Roman"/>
          <w:sz w:val="24"/>
          <w:szCs w:val="24"/>
        </w:rPr>
      </w:pPr>
      <w:r w:rsidRPr="006153E5">
        <w:rPr>
          <w:rFonts w:ascii="Times New Roman" w:hAnsi="Times New Roman" w:cs="Times New Roman"/>
          <w:sz w:val="24"/>
          <w:szCs w:val="24"/>
        </w:rPr>
        <w:t> Etkili ders çalışma yöntemlerini bilmiyorum ve öğrenmek istiyorum diyorsanız,</w:t>
      </w:r>
    </w:p>
    <w:p w:rsidR="006153E5" w:rsidRPr="006153E5" w:rsidRDefault="006153E5" w:rsidP="006153E5">
      <w:pPr>
        <w:jc w:val="both"/>
        <w:rPr>
          <w:rFonts w:ascii="Times New Roman" w:hAnsi="Times New Roman" w:cs="Times New Roman"/>
          <w:sz w:val="24"/>
          <w:szCs w:val="24"/>
        </w:rPr>
      </w:pPr>
      <w:r w:rsidRPr="006153E5">
        <w:rPr>
          <w:rFonts w:ascii="Times New Roman" w:hAnsi="Times New Roman" w:cs="Times New Roman"/>
          <w:sz w:val="24"/>
          <w:szCs w:val="24"/>
        </w:rPr>
        <w:t> Okul başarımla ilgili sorunlarım var ve daha başarılı olmak için neler yapmam gerektiğini bilmiyorum diyorsanız,</w:t>
      </w:r>
    </w:p>
    <w:p w:rsidR="006153E5" w:rsidRPr="006153E5" w:rsidRDefault="006153E5" w:rsidP="006153E5">
      <w:pPr>
        <w:jc w:val="both"/>
        <w:rPr>
          <w:rFonts w:ascii="Times New Roman" w:hAnsi="Times New Roman" w:cs="Times New Roman"/>
          <w:sz w:val="24"/>
          <w:szCs w:val="24"/>
        </w:rPr>
      </w:pPr>
      <w:r w:rsidRPr="006153E5">
        <w:rPr>
          <w:rFonts w:ascii="Times New Roman" w:hAnsi="Times New Roman" w:cs="Times New Roman"/>
          <w:sz w:val="24"/>
          <w:szCs w:val="24"/>
        </w:rPr>
        <w:t> Kimseye anlatamadığım kişisel problemlerim ve bu konuda birisinin yardımına ihtiyacım var diyorsanız,</w:t>
      </w:r>
    </w:p>
    <w:p w:rsidR="006153E5" w:rsidRPr="006153E5" w:rsidRDefault="006153E5" w:rsidP="006153E5">
      <w:pPr>
        <w:rPr>
          <w:rFonts w:ascii="Times New Roman" w:hAnsi="Times New Roman" w:cs="Times New Roman"/>
          <w:sz w:val="24"/>
          <w:szCs w:val="24"/>
        </w:rPr>
      </w:pPr>
      <w:r w:rsidRPr="006153E5">
        <w:rPr>
          <w:rFonts w:ascii="Times New Roman" w:hAnsi="Times New Roman" w:cs="Times New Roman"/>
          <w:sz w:val="24"/>
          <w:szCs w:val="24"/>
        </w:rPr>
        <w:t>Sınavlarla ilgili bilgi edinmek istiyorum diyorsanız,</w:t>
      </w:r>
    </w:p>
    <w:p w:rsidR="006153E5" w:rsidRDefault="006153E5" w:rsidP="006153E5">
      <w:pPr>
        <w:rPr>
          <w:rFonts w:ascii="Times New Roman" w:hAnsi="Times New Roman" w:cs="Times New Roman"/>
          <w:sz w:val="24"/>
          <w:szCs w:val="24"/>
        </w:rPr>
      </w:pPr>
      <w:r w:rsidRPr="006153E5">
        <w:rPr>
          <w:rFonts w:ascii="Times New Roman" w:hAnsi="Times New Roman" w:cs="Times New Roman"/>
          <w:sz w:val="24"/>
          <w:szCs w:val="24"/>
        </w:rPr>
        <w:t>Arkadaşlarımla iyi ilişkiler kuramıyorum ve arkadaşlık ilişkilerimde problemlerim var, bu konuda yardım istiyorum diyorsanız,</w:t>
      </w:r>
    </w:p>
    <w:p w:rsidR="006153E5" w:rsidRPr="006153E5" w:rsidRDefault="006153E5" w:rsidP="006153E5">
      <w:pPr>
        <w:rPr>
          <w:rFonts w:ascii="Times New Roman" w:hAnsi="Times New Roman" w:cs="Times New Roman"/>
          <w:sz w:val="24"/>
          <w:szCs w:val="24"/>
        </w:rPr>
      </w:pPr>
      <w:r w:rsidRPr="006153E5">
        <w:rPr>
          <w:rFonts w:ascii="Times New Roman" w:hAnsi="Times New Roman" w:cs="Times New Roman"/>
          <w:sz w:val="24"/>
          <w:szCs w:val="24"/>
        </w:rPr>
        <w:t> Meslekleri, alanları, liseleri ve üniversiteleri tanımak istiyorum, gelecek yaşamımla ilgili karar verme konusunda yardıma ihtiyacım var diyorsanız,</w:t>
      </w:r>
    </w:p>
    <w:p w:rsidR="006153E5" w:rsidRPr="006153E5" w:rsidRDefault="006153E5" w:rsidP="006153E5">
      <w:pPr>
        <w:rPr>
          <w:rFonts w:ascii="Times New Roman" w:hAnsi="Times New Roman" w:cs="Times New Roman"/>
          <w:sz w:val="24"/>
          <w:szCs w:val="24"/>
        </w:rPr>
      </w:pPr>
      <w:r w:rsidRPr="006153E5">
        <w:rPr>
          <w:rFonts w:ascii="Times New Roman" w:hAnsi="Times New Roman" w:cs="Times New Roman"/>
          <w:sz w:val="24"/>
          <w:szCs w:val="24"/>
        </w:rPr>
        <w:t>Kendi yeteneklerimi ve ilgi alanlarımı tanımak istiyorum diyorsanız,</w:t>
      </w:r>
    </w:p>
    <w:p w:rsidR="006153E5" w:rsidRPr="006153E5" w:rsidRDefault="006153E5" w:rsidP="006153E5">
      <w:pPr>
        <w:jc w:val="center"/>
        <w:rPr>
          <w:rFonts w:ascii="Monotype Corsiva" w:hAnsi="Monotype Corsiva" w:cs="Times New Roman"/>
          <w:sz w:val="28"/>
          <w:szCs w:val="28"/>
        </w:rPr>
      </w:pPr>
      <w:r w:rsidRPr="006153E5">
        <w:rPr>
          <w:rFonts w:ascii="Monotype Corsiva" w:hAnsi="Monotype Corsiva" w:cs="Times New Roman"/>
          <w:sz w:val="28"/>
          <w:szCs w:val="28"/>
        </w:rPr>
        <w:t xml:space="preserve">Rehberlik ve Psikolojik Danışma Servisimiz </w:t>
      </w:r>
      <w:proofErr w:type="gramStart"/>
      <w:r w:rsidRPr="006153E5">
        <w:rPr>
          <w:rFonts w:ascii="Monotype Corsiva" w:hAnsi="Monotype Corsiva" w:cs="Times New Roman"/>
          <w:sz w:val="28"/>
          <w:szCs w:val="28"/>
        </w:rPr>
        <w:t>Var !</w:t>
      </w:r>
      <w:proofErr w:type="gramEnd"/>
    </w:p>
    <w:p w:rsidR="006153E5" w:rsidRDefault="006153E5" w:rsidP="00387AB3">
      <w:pPr>
        <w:jc w:val="both"/>
        <w:rPr>
          <w:rFonts w:ascii="Times New Roman" w:hAnsi="Times New Roman" w:cs="Times New Roman"/>
          <w:sz w:val="24"/>
          <w:szCs w:val="24"/>
        </w:rPr>
      </w:pPr>
    </w:p>
    <w:p w:rsidR="00C22708" w:rsidRDefault="00C22708" w:rsidP="00387AB3">
      <w:pPr>
        <w:jc w:val="both"/>
        <w:rPr>
          <w:rFonts w:ascii="Times New Roman" w:hAnsi="Times New Roman" w:cs="Times New Roman"/>
          <w:sz w:val="24"/>
          <w:szCs w:val="24"/>
        </w:rPr>
      </w:pPr>
      <w:r w:rsidRPr="00387AB3">
        <w:rPr>
          <w:rFonts w:ascii="Times New Roman" w:hAnsi="Times New Roman" w:cs="Times New Roman"/>
          <w:sz w:val="24"/>
          <w:szCs w:val="24"/>
        </w:rPr>
        <w:t xml:space="preserve">Okulumuzda Yürütülen Rehberlik </w:t>
      </w:r>
      <w:proofErr w:type="gramStart"/>
      <w:r w:rsidRPr="00387AB3">
        <w:rPr>
          <w:rFonts w:ascii="Times New Roman" w:hAnsi="Times New Roman" w:cs="Times New Roman"/>
          <w:sz w:val="24"/>
          <w:szCs w:val="24"/>
        </w:rPr>
        <w:t xml:space="preserve">Hizmetleri </w:t>
      </w:r>
      <w:r w:rsidR="00387AB3">
        <w:rPr>
          <w:rFonts w:ascii="Times New Roman" w:hAnsi="Times New Roman" w:cs="Times New Roman"/>
          <w:sz w:val="24"/>
          <w:szCs w:val="24"/>
        </w:rPr>
        <w:t>;</w:t>
      </w:r>
      <w:proofErr w:type="gramEnd"/>
    </w:p>
    <w:p w:rsidR="00387AB3" w:rsidRPr="00387AB3" w:rsidRDefault="00387AB3" w:rsidP="00387AB3">
      <w:pPr>
        <w:jc w:val="both"/>
        <w:rPr>
          <w:rFonts w:ascii="Times New Roman" w:hAnsi="Times New Roman" w:cs="Times New Roman"/>
          <w:sz w:val="24"/>
          <w:szCs w:val="24"/>
        </w:rPr>
      </w:pPr>
    </w:p>
    <w:p w:rsidR="00C22708" w:rsidRPr="00387AB3" w:rsidRDefault="00C22708" w:rsidP="00C22708">
      <w:pPr>
        <w:rPr>
          <w:rFonts w:ascii="Times New Roman" w:hAnsi="Times New Roman" w:cs="Times New Roman"/>
          <w:sz w:val="24"/>
          <w:szCs w:val="24"/>
        </w:rPr>
      </w:pPr>
      <w:r w:rsidRPr="00387AB3">
        <w:rPr>
          <w:rFonts w:ascii="Times New Roman" w:hAnsi="Times New Roman" w:cs="Times New Roman"/>
          <w:b/>
          <w:bCs/>
          <w:sz w:val="24"/>
          <w:szCs w:val="24"/>
        </w:rPr>
        <w:t xml:space="preserve">Eğitsel Rehberlik: </w:t>
      </w:r>
    </w:p>
    <w:p w:rsidR="00387AB3" w:rsidRPr="00387AB3" w:rsidRDefault="00C22708" w:rsidP="00C22708">
      <w:pPr>
        <w:rPr>
          <w:rFonts w:ascii="Times New Roman" w:hAnsi="Times New Roman" w:cs="Times New Roman"/>
          <w:sz w:val="24"/>
          <w:szCs w:val="24"/>
        </w:rPr>
      </w:pPr>
      <w:r w:rsidRPr="00387AB3">
        <w:rPr>
          <w:rFonts w:ascii="Times New Roman" w:hAnsi="Times New Roman" w:cs="Times New Roman"/>
          <w:sz w:val="24"/>
          <w:szCs w:val="24"/>
        </w:rPr>
        <w:t>Çalışma davranışlarını düzenleme</w:t>
      </w:r>
    </w:p>
    <w:p w:rsidR="00387AB3" w:rsidRPr="00387AB3" w:rsidRDefault="00C22708" w:rsidP="00C22708">
      <w:pPr>
        <w:rPr>
          <w:rFonts w:ascii="Times New Roman" w:hAnsi="Times New Roman" w:cs="Times New Roman"/>
          <w:sz w:val="24"/>
          <w:szCs w:val="24"/>
        </w:rPr>
      </w:pPr>
      <w:r w:rsidRPr="00387AB3">
        <w:rPr>
          <w:rFonts w:ascii="Times New Roman" w:hAnsi="Times New Roman" w:cs="Times New Roman"/>
          <w:sz w:val="24"/>
          <w:szCs w:val="24"/>
        </w:rPr>
        <w:t xml:space="preserve"> Verimli ders çalışma ve test çözme teknikleri </w:t>
      </w:r>
    </w:p>
    <w:p w:rsidR="00387AB3" w:rsidRPr="00387AB3" w:rsidRDefault="00C22708" w:rsidP="00C22708">
      <w:pPr>
        <w:rPr>
          <w:rFonts w:ascii="Times New Roman" w:hAnsi="Times New Roman" w:cs="Times New Roman"/>
          <w:sz w:val="24"/>
          <w:szCs w:val="24"/>
        </w:rPr>
      </w:pPr>
      <w:r w:rsidRPr="00387AB3">
        <w:rPr>
          <w:rFonts w:ascii="Times New Roman" w:hAnsi="Times New Roman" w:cs="Times New Roman"/>
          <w:sz w:val="24"/>
          <w:szCs w:val="24"/>
        </w:rPr>
        <w:t xml:space="preserve">Başarıyı arttırma yolları </w:t>
      </w:r>
    </w:p>
    <w:p w:rsidR="00387AB3" w:rsidRPr="00387AB3" w:rsidRDefault="00C22708" w:rsidP="00C22708">
      <w:pPr>
        <w:rPr>
          <w:rFonts w:ascii="Times New Roman" w:hAnsi="Times New Roman" w:cs="Times New Roman"/>
          <w:sz w:val="24"/>
          <w:szCs w:val="24"/>
        </w:rPr>
      </w:pPr>
      <w:r w:rsidRPr="00387AB3">
        <w:rPr>
          <w:rFonts w:ascii="Times New Roman" w:hAnsi="Times New Roman" w:cs="Times New Roman"/>
          <w:sz w:val="24"/>
          <w:szCs w:val="24"/>
        </w:rPr>
        <w:t>Sınavlar hakkında bilgi verme</w:t>
      </w:r>
    </w:p>
    <w:p w:rsidR="00387AB3" w:rsidRPr="00387AB3" w:rsidRDefault="00C22708" w:rsidP="00C22708">
      <w:pPr>
        <w:rPr>
          <w:rFonts w:ascii="Times New Roman" w:hAnsi="Times New Roman" w:cs="Times New Roman"/>
          <w:sz w:val="24"/>
          <w:szCs w:val="24"/>
        </w:rPr>
      </w:pPr>
      <w:r w:rsidRPr="00387AB3">
        <w:rPr>
          <w:rFonts w:ascii="Times New Roman" w:hAnsi="Times New Roman" w:cs="Times New Roman"/>
          <w:sz w:val="24"/>
          <w:szCs w:val="24"/>
        </w:rPr>
        <w:t xml:space="preserve"> Sınav kaygısıyla baş etme</w:t>
      </w:r>
    </w:p>
    <w:p w:rsidR="00C22708" w:rsidRDefault="00C22708" w:rsidP="00C22708">
      <w:pPr>
        <w:rPr>
          <w:rFonts w:ascii="Times New Roman" w:hAnsi="Times New Roman" w:cs="Times New Roman"/>
          <w:sz w:val="24"/>
          <w:szCs w:val="24"/>
        </w:rPr>
      </w:pPr>
      <w:r w:rsidRPr="00387AB3">
        <w:rPr>
          <w:rFonts w:ascii="Times New Roman" w:hAnsi="Times New Roman" w:cs="Times New Roman"/>
          <w:sz w:val="24"/>
          <w:szCs w:val="24"/>
        </w:rPr>
        <w:t xml:space="preserve"> Zaman yönetimi </w:t>
      </w:r>
    </w:p>
    <w:p w:rsidR="00387AB3" w:rsidRDefault="00387AB3" w:rsidP="00C22708">
      <w:pPr>
        <w:rPr>
          <w:rFonts w:ascii="Times New Roman" w:hAnsi="Times New Roman" w:cs="Times New Roman"/>
          <w:sz w:val="24"/>
          <w:szCs w:val="24"/>
        </w:rPr>
      </w:pPr>
    </w:p>
    <w:p w:rsidR="00387AB3" w:rsidRPr="00387AB3" w:rsidRDefault="00387AB3" w:rsidP="00C22708">
      <w:pPr>
        <w:rPr>
          <w:rFonts w:ascii="Times New Roman" w:hAnsi="Times New Roman" w:cs="Times New Roman"/>
          <w:sz w:val="24"/>
          <w:szCs w:val="24"/>
        </w:rPr>
      </w:pPr>
    </w:p>
    <w:p w:rsidR="00387AB3" w:rsidRDefault="00C22708" w:rsidP="00C22708">
      <w:pPr>
        <w:rPr>
          <w:rFonts w:ascii="Times New Roman" w:hAnsi="Times New Roman" w:cs="Times New Roman"/>
          <w:b/>
          <w:bCs/>
          <w:sz w:val="24"/>
          <w:szCs w:val="24"/>
        </w:rPr>
      </w:pPr>
      <w:r w:rsidRPr="00387AB3">
        <w:rPr>
          <w:rFonts w:ascii="Times New Roman" w:hAnsi="Times New Roman" w:cs="Times New Roman"/>
          <w:b/>
          <w:bCs/>
          <w:sz w:val="24"/>
          <w:szCs w:val="24"/>
        </w:rPr>
        <w:t xml:space="preserve">Kişisel –Sosyal Rehberlik: </w:t>
      </w:r>
    </w:p>
    <w:p w:rsidR="00387AB3" w:rsidRDefault="00C22708" w:rsidP="00C22708">
      <w:pPr>
        <w:rPr>
          <w:rFonts w:ascii="Times New Roman" w:hAnsi="Times New Roman" w:cs="Times New Roman"/>
          <w:sz w:val="24"/>
          <w:szCs w:val="24"/>
        </w:rPr>
      </w:pPr>
      <w:r w:rsidRPr="00387AB3">
        <w:rPr>
          <w:rFonts w:ascii="Times New Roman" w:hAnsi="Times New Roman" w:cs="Times New Roman"/>
          <w:sz w:val="24"/>
          <w:szCs w:val="24"/>
        </w:rPr>
        <w:t>Arkadaşlık İlişkileri Çatışma çözme yöntemleri</w:t>
      </w:r>
    </w:p>
    <w:p w:rsidR="00387AB3" w:rsidRDefault="00C22708" w:rsidP="00C22708">
      <w:pPr>
        <w:rPr>
          <w:rFonts w:ascii="Times New Roman" w:hAnsi="Times New Roman" w:cs="Times New Roman"/>
          <w:sz w:val="24"/>
          <w:szCs w:val="24"/>
        </w:rPr>
      </w:pPr>
      <w:r w:rsidRPr="00387AB3">
        <w:rPr>
          <w:rFonts w:ascii="Times New Roman" w:hAnsi="Times New Roman" w:cs="Times New Roman"/>
          <w:sz w:val="24"/>
          <w:szCs w:val="24"/>
        </w:rPr>
        <w:t xml:space="preserve"> İletişim becerileri </w:t>
      </w:r>
    </w:p>
    <w:p w:rsidR="00387AB3" w:rsidRDefault="00C22708" w:rsidP="00C22708">
      <w:pPr>
        <w:rPr>
          <w:rFonts w:ascii="Times New Roman" w:hAnsi="Times New Roman" w:cs="Times New Roman"/>
          <w:sz w:val="24"/>
          <w:szCs w:val="24"/>
        </w:rPr>
      </w:pPr>
      <w:r w:rsidRPr="00387AB3">
        <w:rPr>
          <w:rFonts w:ascii="Times New Roman" w:hAnsi="Times New Roman" w:cs="Times New Roman"/>
          <w:sz w:val="24"/>
          <w:szCs w:val="24"/>
        </w:rPr>
        <w:t xml:space="preserve">Ergenlik dönemi özellikleri </w:t>
      </w:r>
    </w:p>
    <w:p w:rsidR="00387AB3" w:rsidRDefault="00C22708" w:rsidP="00C22708">
      <w:pPr>
        <w:rPr>
          <w:rFonts w:ascii="Times New Roman" w:hAnsi="Times New Roman" w:cs="Times New Roman"/>
          <w:sz w:val="24"/>
          <w:szCs w:val="24"/>
        </w:rPr>
      </w:pPr>
      <w:r w:rsidRPr="00387AB3">
        <w:rPr>
          <w:rFonts w:ascii="Times New Roman" w:hAnsi="Times New Roman" w:cs="Times New Roman"/>
          <w:sz w:val="24"/>
          <w:szCs w:val="24"/>
        </w:rPr>
        <w:t xml:space="preserve">Özgüvenle ilgili rehberlik etkinlikleri </w:t>
      </w:r>
    </w:p>
    <w:p w:rsidR="00C22708" w:rsidRDefault="00C22708" w:rsidP="00C22708">
      <w:pPr>
        <w:rPr>
          <w:rFonts w:ascii="Times New Roman" w:hAnsi="Times New Roman" w:cs="Times New Roman"/>
          <w:sz w:val="24"/>
          <w:szCs w:val="24"/>
        </w:rPr>
      </w:pPr>
      <w:r w:rsidRPr="00387AB3">
        <w:rPr>
          <w:rFonts w:ascii="Times New Roman" w:hAnsi="Times New Roman" w:cs="Times New Roman"/>
          <w:sz w:val="24"/>
          <w:szCs w:val="24"/>
        </w:rPr>
        <w:t xml:space="preserve">Problem çözme becerileri </w:t>
      </w:r>
    </w:p>
    <w:p w:rsidR="00387AB3" w:rsidRDefault="00387AB3" w:rsidP="00C22708">
      <w:pPr>
        <w:rPr>
          <w:rFonts w:ascii="Times New Roman" w:hAnsi="Times New Roman" w:cs="Times New Roman"/>
          <w:sz w:val="24"/>
          <w:szCs w:val="24"/>
        </w:rPr>
      </w:pPr>
      <w:r>
        <w:rPr>
          <w:rFonts w:ascii="Times New Roman" w:hAnsi="Times New Roman" w:cs="Times New Roman"/>
          <w:sz w:val="24"/>
          <w:szCs w:val="24"/>
        </w:rPr>
        <w:t>Dikkat toplama becerileri</w:t>
      </w:r>
    </w:p>
    <w:p w:rsidR="00387AB3" w:rsidRDefault="00387AB3" w:rsidP="00C22708">
      <w:pPr>
        <w:rPr>
          <w:rFonts w:ascii="Times New Roman" w:hAnsi="Times New Roman" w:cs="Times New Roman"/>
          <w:sz w:val="24"/>
          <w:szCs w:val="24"/>
        </w:rPr>
      </w:pPr>
    </w:p>
    <w:p w:rsidR="006153E5" w:rsidRPr="00387AB3" w:rsidRDefault="006153E5" w:rsidP="00C22708">
      <w:pPr>
        <w:rPr>
          <w:rFonts w:ascii="Times New Roman" w:hAnsi="Times New Roman" w:cs="Times New Roman"/>
          <w:sz w:val="24"/>
          <w:szCs w:val="24"/>
        </w:rPr>
      </w:pPr>
    </w:p>
    <w:p w:rsidR="00387AB3" w:rsidRDefault="00C22708" w:rsidP="00C22708">
      <w:pPr>
        <w:rPr>
          <w:rFonts w:ascii="Times New Roman" w:hAnsi="Times New Roman" w:cs="Times New Roman"/>
          <w:b/>
          <w:bCs/>
          <w:sz w:val="24"/>
          <w:szCs w:val="24"/>
        </w:rPr>
      </w:pPr>
      <w:r w:rsidRPr="00387AB3">
        <w:rPr>
          <w:rFonts w:ascii="Times New Roman" w:hAnsi="Times New Roman" w:cs="Times New Roman"/>
          <w:b/>
          <w:bCs/>
          <w:sz w:val="24"/>
          <w:szCs w:val="24"/>
        </w:rPr>
        <w:t xml:space="preserve">Mesleki Rehberlik: </w:t>
      </w:r>
    </w:p>
    <w:p w:rsidR="00387AB3" w:rsidRDefault="00C22708" w:rsidP="00C22708">
      <w:pPr>
        <w:rPr>
          <w:rFonts w:ascii="Times New Roman" w:hAnsi="Times New Roman" w:cs="Times New Roman"/>
          <w:sz w:val="24"/>
          <w:szCs w:val="24"/>
        </w:rPr>
      </w:pPr>
      <w:r w:rsidRPr="00387AB3">
        <w:rPr>
          <w:rFonts w:ascii="Times New Roman" w:hAnsi="Times New Roman" w:cs="Times New Roman"/>
          <w:sz w:val="24"/>
          <w:szCs w:val="24"/>
        </w:rPr>
        <w:t>Çevrede bulunan iş olanaklarının tanıtılması</w:t>
      </w:r>
    </w:p>
    <w:p w:rsidR="00387AB3" w:rsidRDefault="00C22708" w:rsidP="00C22708">
      <w:pPr>
        <w:rPr>
          <w:rFonts w:ascii="Times New Roman" w:hAnsi="Times New Roman" w:cs="Times New Roman"/>
          <w:sz w:val="24"/>
          <w:szCs w:val="24"/>
        </w:rPr>
      </w:pPr>
      <w:r w:rsidRPr="00387AB3">
        <w:rPr>
          <w:rFonts w:ascii="Times New Roman" w:hAnsi="Times New Roman" w:cs="Times New Roman"/>
          <w:sz w:val="24"/>
          <w:szCs w:val="24"/>
        </w:rPr>
        <w:t xml:space="preserve"> Üst öğrenim kurumlarının tanıtılması </w:t>
      </w:r>
    </w:p>
    <w:p w:rsidR="00387AB3" w:rsidRDefault="00C22708" w:rsidP="00C22708">
      <w:pPr>
        <w:rPr>
          <w:rFonts w:ascii="Times New Roman" w:hAnsi="Times New Roman" w:cs="Times New Roman"/>
          <w:sz w:val="24"/>
          <w:szCs w:val="24"/>
        </w:rPr>
      </w:pPr>
      <w:r w:rsidRPr="00387AB3">
        <w:rPr>
          <w:rFonts w:ascii="Times New Roman" w:hAnsi="Times New Roman" w:cs="Times New Roman"/>
          <w:sz w:val="24"/>
          <w:szCs w:val="24"/>
        </w:rPr>
        <w:t>Meslekleri tanıtacak etkinliklerin uygulanması</w:t>
      </w:r>
    </w:p>
    <w:p w:rsidR="00387AB3" w:rsidRDefault="00387AB3" w:rsidP="00C22708">
      <w:pPr>
        <w:rPr>
          <w:rFonts w:ascii="Times New Roman" w:hAnsi="Times New Roman" w:cs="Times New Roman"/>
          <w:sz w:val="24"/>
          <w:szCs w:val="24"/>
        </w:rPr>
      </w:pPr>
    </w:p>
    <w:p w:rsidR="00387AB3" w:rsidRPr="00387AB3" w:rsidRDefault="00C22708" w:rsidP="00C22708">
      <w:pPr>
        <w:rPr>
          <w:rFonts w:ascii="Times New Roman" w:hAnsi="Times New Roman" w:cs="Times New Roman"/>
          <w:b/>
          <w:sz w:val="24"/>
          <w:szCs w:val="24"/>
        </w:rPr>
      </w:pPr>
      <w:r w:rsidRPr="00387AB3">
        <w:rPr>
          <w:rFonts w:ascii="Times New Roman" w:hAnsi="Times New Roman" w:cs="Times New Roman"/>
          <w:sz w:val="24"/>
          <w:szCs w:val="24"/>
        </w:rPr>
        <w:t xml:space="preserve"> </w:t>
      </w:r>
      <w:r w:rsidRPr="00387AB3">
        <w:rPr>
          <w:rFonts w:ascii="Times New Roman" w:hAnsi="Times New Roman" w:cs="Times New Roman"/>
          <w:b/>
          <w:sz w:val="24"/>
          <w:szCs w:val="24"/>
        </w:rPr>
        <w:t xml:space="preserve">Grup Rehberliği: </w:t>
      </w:r>
    </w:p>
    <w:p w:rsidR="00387AB3" w:rsidRDefault="00C22708" w:rsidP="00C22708">
      <w:pPr>
        <w:rPr>
          <w:rFonts w:ascii="Times New Roman" w:hAnsi="Times New Roman" w:cs="Times New Roman"/>
          <w:sz w:val="24"/>
          <w:szCs w:val="24"/>
        </w:rPr>
      </w:pPr>
      <w:r w:rsidRPr="00387AB3">
        <w:rPr>
          <w:rFonts w:ascii="Times New Roman" w:hAnsi="Times New Roman" w:cs="Times New Roman"/>
          <w:sz w:val="24"/>
          <w:szCs w:val="24"/>
        </w:rPr>
        <w:t xml:space="preserve">Sınav kaygısı </w:t>
      </w:r>
    </w:p>
    <w:p w:rsidR="00F42E27" w:rsidRDefault="00C22708" w:rsidP="00C22708">
      <w:pPr>
        <w:rPr>
          <w:rFonts w:ascii="Times New Roman" w:hAnsi="Times New Roman" w:cs="Times New Roman"/>
          <w:sz w:val="24"/>
          <w:szCs w:val="24"/>
        </w:rPr>
      </w:pPr>
      <w:r w:rsidRPr="00387AB3">
        <w:rPr>
          <w:rFonts w:ascii="Times New Roman" w:hAnsi="Times New Roman" w:cs="Times New Roman"/>
          <w:sz w:val="24"/>
          <w:szCs w:val="24"/>
        </w:rPr>
        <w:t>Öfke kontrolü</w:t>
      </w:r>
    </w:p>
    <w:p w:rsidR="00387AB3" w:rsidRPr="00387AB3" w:rsidRDefault="00387AB3" w:rsidP="00C22708">
      <w:pPr>
        <w:rPr>
          <w:rFonts w:ascii="Times New Roman" w:hAnsi="Times New Roman" w:cs="Times New Roman"/>
          <w:sz w:val="24"/>
          <w:szCs w:val="24"/>
        </w:rPr>
      </w:pPr>
      <w:r>
        <w:rPr>
          <w:rFonts w:ascii="Times New Roman" w:hAnsi="Times New Roman" w:cs="Times New Roman"/>
          <w:sz w:val="24"/>
          <w:szCs w:val="24"/>
        </w:rPr>
        <w:t>Kendini ifade edebilme becerisi</w:t>
      </w:r>
    </w:p>
    <w:sectPr w:rsidR="00387AB3" w:rsidRPr="00387AB3" w:rsidSect="00F42E2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710" w:rsidRDefault="00635710" w:rsidP="00635710">
      <w:pPr>
        <w:spacing w:after="0" w:line="240" w:lineRule="auto"/>
      </w:pPr>
      <w:r>
        <w:separator/>
      </w:r>
    </w:p>
  </w:endnote>
  <w:endnote w:type="continuationSeparator" w:id="0">
    <w:p w:rsidR="00635710" w:rsidRDefault="00635710" w:rsidP="00635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710" w:rsidRDefault="00635710" w:rsidP="00635710">
      <w:pPr>
        <w:spacing w:after="0" w:line="240" w:lineRule="auto"/>
      </w:pPr>
      <w:r>
        <w:separator/>
      </w:r>
    </w:p>
  </w:footnote>
  <w:footnote w:type="continuationSeparator" w:id="0">
    <w:p w:rsidR="00635710" w:rsidRDefault="00635710" w:rsidP="006357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710" w:rsidRDefault="00635710" w:rsidP="00635710">
    <w:pPr>
      <w:pStyle w:val="stbilgi"/>
      <w:ind w:firstLine="708"/>
    </w:pPr>
    <w:r>
      <w:rPr>
        <w:noProof/>
        <w:lang w:eastAsia="tr-TR"/>
      </w:rPr>
      <w:drawing>
        <wp:inline distT="0" distB="0" distL="0" distR="0">
          <wp:extent cx="4857750" cy="1854200"/>
          <wp:effectExtent l="19050" t="0" r="0" b="0"/>
          <wp:docPr id="1" name="Resim 1" descr="E:\mutlul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utluluk.jpg"/>
                  <pic:cNvPicPr>
                    <a:picLocks noChangeAspect="1" noChangeArrowheads="1"/>
                  </pic:cNvPicPr>
                </pic:nvPicPr>
                <pic:blipFill>
                  <a:blip r:embed="rId1"/>
                  <a:srcRect/>
                  <a:stretch>
                    <a:fillRect/>
                  </a:stretch>
                </pic:blipFill>
                <pic:spPr bwMode="auto">
                  <a:xfrm>
                    <a:off x="0" y="0"/>
                    <a:ext cx="4857750" cy="18542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footnotePr>
    <w:footnote w:id="-1"/>
    <w:footnote w:id="0"/>
  </w:footnotePr>
  <w:endnotePr>
    <w:endnote w:id="-1"/>
    <w:endnote w:id="0"/>
  </w:endnotePr>
  <w:compat/>
  <w:rsids>
    <w:rsidRoot w:val="00C22708"/>
    <w:rsid w:val="00004E12"/>
    <w:rsid w:val="00387AB3"/>
    <w:rsid w:val="006153E5"/>
    <w:rsid w:val="00635710"/>
    <w:rsid w:val="00970A95"/>
    <w:rsid w:val="009D78EA"/>
    <w:rsid w:val="00C22708"/>
    <w:rsid w:val="00E36493"/>
    <w:rsid w:val="00EC4A28"/>
    <w:rsid w:val="00EE1BCF"/>
    <w:rsid w:val="00F3386F"/>
    <w:rsid w:val="00F42E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E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3571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35710"/>
  </w:style>
  <w:style w:type="paragraph" w:styleId="Altbilgi">
    <w:name w:val="footer"/>
    <w:basedOn w:val="Normal"/>
    <w:link w:val="AltbilgiChar"/>
    <w:uiPriority w:val="99"/>
    <w:semiHidden/>
    <w:unhideWhenUsed/>
    <w:rsid w:val="0063571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35710"/>
  </w:style>
  <w:style w:type="paragraph" w:styleId="BalonMetni">
    <w:name w:val="Balloon Text"/>
    <w:basedOn w:val="Normal"/>
    <w:link w:val="BalonMetniChar"/>
    <w:uiPriority w:val="99"/>
    <w:semiHidden/>
    <w:unhideWhenUsed/>
    <w:rsid w:val="006357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57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619</Words>
  <Characters>3531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bta</dc:creator>
  <cp:lastModifiedBy>bta</cp:lastModifiedBy>
  <cp:revision>4</cp:revision>
  <dcterms:created xsi:type="dcterms:W3CDTF">2019-02-04T12:43:00Z</dcterms:created>
  <dcterms:modified xsi:type="dcterms:W3CDTF">2019-02-04T12:53:00Z</dcterms:modified>
</cp:coreProperties>
</file>